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121" w:rsidRDefault="005C743E">
      <w:pPr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：</w:t>
      </w:r>
      <w:r>
        <w:rPr>
          <w:rFonts w:ascii="仿宋" w:eastAsia="仿宋" w:hAnsi="仿宋" w:cs="仿宋" w:hint="eastAsia"/>
          <w:sz w:val="32"/>
          <w:szCs w:val="32"/>
        </w:rPr>
        <w:t xml:space="preserve">     2019</w:t>
      </w:r>
      <w:r>
        <w:rPr>
          <w:rFonts w:ascii="仿宋" w:eastAsia="仿宋" w:hAnsi="仿宋" w:cs="仿宋" w:hint="eastAsia"/>
          <w:sz w:val="32"/>
          <w:szCs w:val="32"/>
        </w:rPr>
        <w:t>年教职工休养行程安排（第二批）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2"/>
        <w:gridCol w:w="1845"/>
        <w:gridCol w:w="2100"/>
        <w:gridCol w:w="1755"/>
        <w:gridCol w:w="2549"/>
      </w:tblGrid>
      <w:tr w:rsidR="00E87121">
        <w:trPr>
          <w:trHeight w:val="680"/>
          <w:jc w:val="center"/>
        </w:trPr>
        <w:tc>
          <w:tcPr>
            <w:tcW w:w="1102" w:type="dxa"/>
            <w:vAlign w:val="center"/>
          </w:tcPr>
          <w:p w:rsidR="00E87121" w:rsidRDefault="005C743E">
            <w:pPr>
              <w:spacing w:line="38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日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期</w:t>
            </w:r>
          </w:p>
        </w:tc>
        <w:tc>
          <w:tcPr>
            <w:tcW w:w="1845" w:type="dxa"/>
            <w:vAlign w:val="center"/>
          </w:tcPr>
          <w:p w:rsidR="00E87121" w:rsidRDefault="005C743E">
            <w:pPr>
              <w:spacing w:line="38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时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间</w:t>
            </w:r>
          </w:p>
        </w:tc>
        <w:tc>
          <w:tcPr>
            <w:tcW w:w="2100" w:type="dxa"/>
            <w:vAlign w:val="center"/>
          </w:tcPr>
          <w:p w:rsidR="00E87121" w:rsidRDefault="005C743E">
            <w:pPr>
              <w:spacing w:line="38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活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动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内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容</w:t>
            </w:r>
          </w:p>
        </w:tc>
        <w:tc>
          <w:tcPr>
            <w:tcW w:w="1755" w:type="dxa"/>
            <w:vAlign w:val="center"/>
          </w:tcPr>
          <w:p w:rsidR="00E87121" w:rsidRDefault="005C743E">
            <w:pPr>
              <w:spacing w:line="38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地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点</w:t>
            </w:r>
          </w:p>
        </w:tc>
        <w:tc>
          <w:tcPr>
            <w:tcW w:w="2549" w:type="dxa"/>
            <w:vAlign w:val="center"/>
          </w:tcPr>
          <w:p w:rsidR="00E87121" w:rsidRDefault="005C743E">
            <w:pPr>
              <w:spacing w:line="38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备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注</w:t>
            </w:r>
          </w:p>
        </w:tc>
      </w:tr>
      <w:tr w:rsidR="00E87121">
        <w:trPr>
          <w:trHeight w:val="680"/>
          <w:jc w:val="center"/>
        </w:trPr>
        <w:tc>
          <w:tcPr>
            <w:tcW w:w="1102" w:type="dxa"/>
            <w:vMerge w:val="restart"/>
            <w:vAlign w:val="center"/>
          </w:tcPr>
          <w:p w:rsidR="00E87121" w:rsidRDefault="005C743E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第一天</w:t>
            </w:r>
          </w:p>
          <w:p w:rsidR="00E87121" w:rsidRDefault="005C743E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(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周五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)</w:t>
            </w:r>
          </w:p>
        </w:tc>
        <w:tc>
          <w:tcPr>
            <w:tcW w:w="1845" w:type="dxa"/>
            <w:vAlign w:val="center"/>
          </w:tcPr>
          <w:p w:rsidR="00E87121" w:rsidRDefault="005C743E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13:00</w:t>
            </w:r>
          </w:p>
        </w:tc>
        <w:tc>
          <w:tcPr>
            <w:tcW w:w="2100" w:type="dxa"/>
            <w:vAlign w:val="center"/>
          </w:tcPr>
          <w:p w:rsidR="00E87121" w:rsidRDefault="005C743E">
            <w:pPr>
              <w:spacing w:line="3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全体人员在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校南门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上车出发</w:t>
            </w:r>
          </w:p>
        </w:tc>
        <w:tc>
          <w:tcPr>
            <w:tcW w:w="1755" w:type="dxa"/>
            <w:vAlign w:val="center"/>
          </w:tcPr>
          <w:p w:rsidR="00E87121" w:rsidRDefault="005C743E">
            <w:pPr>
              <w:spacing w:line="3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校南门</w:t>
            </w:r>
          </w:p>
        </w:tc>
        <w:tc>
          <w:tcPr>
            <w:tcW w:w="2549" w:type="dxa"/>
            <w:vAlign w:val="center"/>
          </w:tcPr>
          <w:p w:rsidR="00E87121" w:rsidRDefault="005C743E">
            <w:pPr>
              <w:spacing w:line="3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集合点名</w:t>
            </w:r>
          </w:p>
        </w:tc>
      </w:tr>
      <w:tr w:rsidR="00E87121">
        <w:trPr>
          <w:trHeight w:val="680"/>
          <w:jc w:val="center"/>
        </w:trPr>
        <w:tc>
          <w:tcPr>
            <w:tcW w:w="1102" w:type="dxa"/>
            <w:vMerge/>
            <w:vAlign w:val="center"/>
          </w:tcPr>
          <w:p w:rsidR="00E87121" w:rsidRDefault="00E87121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 w:rsidR="00E87121" w:rsidRDefault="005C743E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5:00</w:t>
            </w:r>
          </w:p>
        </w:tc>
        <w:tc>
          <w:tcPr>
            <w:tcW w:w="2100" w:type="dxa"/>
            <w:vAlign w:val="center"/>
          </w:tcPr>
          <w:p w:rsidR="00E87121" w:rsidRDefault="005C743E">
            <w:pPr>
              <w:spacing w:line="3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办理入住手续</w:t>
            </w:r>
          </w:p>
        </w:tc>
        <w:tc>
          <w:tcPr>
            <w:tcW w:w="1755" w:type="dxa"/>
            <w:vAlign w:val="center"/>
          </w:tcPr>
          <w:p w:rsidR="00E87121" w:rsidRDefault="005C743E">
            <w:pPr>
              <w:spacing w:line="380" w:lineRule="exact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会务楼</w:t>
            </w:r>
            <w:proofErr w:type="gramEnd"/>
          </w:p>
        </w:tc>
        <w:tc>
          <w:tcPr>
            <w:tcW w:w="2549" w:type="dxa"/>
            <w:vAlign w:val="center"/>
          </w:tcPr>
          <w:p w:rsidR="00E87121" w:rsidRDefault="00E87121">
            <w:pPr>
              <w:spacing w:line="3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87121">
        <w:trPr>
          <w:trHeight w:val="680"/>
          <w:jc w:val="center"/>
        </w:trPr>
        <w:tc>
          <w:tcPr>
            <w:tcW w:w="1102" w:type="dxa"/>
            <w:vMerge/>
            <w:vAlign w:val="center"/>
          </w:tcPr>
          <w:p w:rsidR="00E87121" w:rsidRDefault="00E87121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 w:rsidR="00E87121" w:rsidRDefault="005C743E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17:30-19:00</w:t>
            </w:r>
          </w:p>
        </w:tc>
        <w:tc>
          <w:tcPr>
            <w:tcW w:w="2100" w:type="dxa"/>
            <w:vAlign w:val="center"/>
          </w:tcPr>
          <w:p w:rsidR="00E87121" w:rsidRDefault="005C743E">
            <w:pPr>
              <w:spacing w:line="3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晚餐</w:t>
            </w:r>
          </w:p>
        </w:tc>
        <w:tc>
          <w:tcPr>
            <w:tcW w:w="1755" w:type="dxa"/>
            <w:vAlign w:val="center"/>
          </w:tcPr>
          <w:p w:rsidR="00E87121" w:rsidRDefault="005C743E">
            <w:pPr>
              <w:spacing w:line="3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中餐厅</w:t>
            </w:r>
          </w:p>
        </w:tc>
        <w:tc>
          <w:tcPr>
            <w:tcW w:w="2549" w:type="dxa"/>
            <w:vAlign w:val="center"/>
          </w:tcPr>
          <w:p w:rsidR="00E87121" w:rsidRDefault="005C743E">
            <w:pPr>
              <w:spacing w:line="3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自助餐</w:t>
            </w:r>
          </w:p>
        </w:tc>
      </w:tr>
      <w:tr w:rsidR="00E87121">
        <w:trPr>
          <w:trHeight w:val="680"/>
          <w:jc w:val="center"/>
        </w:trPr>
        <w:tc>
          <w:tcPr>
            <w:tcW w:w="1102" w:type="dxa"/>
            <w:vMerge w:val="restart"/>
            <w:vAlign w:val="center"/>
          </w:tcPr>
          <w:p w:rsidR="00E87121" w:rsidRDefault="00E87121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E87121" w:rsidRDefault="005C743E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第二天</w:t>
            </w:r>
          </w:p>
          <w:p w:rsidR="00E87121" w:rsidRDefault="005C743E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(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周六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)</w:t>
            </w:r>
          </w:p>
        </w:tc>
        <w:tc>
          <w:tcPr>
            <w:tcW w:w="1845" w:type="dxa"/>
            <w:vAlign w:val="center"/>
          </w:tcPr>
          <w:p w:rsidR="00E87121" w:rsidRDefault="005C743E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7:30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-9:00</w:t>
            </w:r>
          </w:p>
        </w:tc>
        <w:tc>
          <w:tcPr>
            <w:tcW w:w="2100" w:type="dxa"/>
            <w:vAlign w:val="center"/>
          </w:tcPr>
          <w:p w:rsidR="00E87121" w:rsidRDefault="005C743E">
            <w:pPr>
              <w:spacing w:line="3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早餐</w:t>
            </w:r>
          </w:p>
        </w:tc>
        <w:tc>
          <w:tcPr>
            <w:tcW w:w="1755" w:type="dxa"/>
            <w:vAlign w:val="center"/>
          </w:tcPr>
          <w:p w:rsidR="00E87121" w:rsidRDefault="005C743E">
            <w:pPr>
              <w:spacing w:line="3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中餐厅</w:t>
            </w:r>
          </w:p>
        </w:tc>
        <w:tc>
          <w:tcPr>
            <w:tcW w:w="2549" w:type="dxa"/>
            <w:vAlign w:val="center"/>
          </w:tcPr>
          <w:p w:rsidR="00E87121" w:rsidRDefault="005C743E">
            <w:pPr>
              <w:spacing w:line="3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自助餐</w:t>
            </w:r>
          </w:p>
        </w:tc>
      </w:tr>
      <w:tr w:rsidR="00E87121">
        <w:trPr>
          <w:trHeight w:val="680"/>
          <w:jc w:val="center"/>
        </w:trPr>
        <w:tc>
          <w:tcPr>
            <w:tcW w:w="1102" w:type="dxa"/>
            <w:vMerge/>
            <w:vAlign w:val="center"/>
          </w:tcPr>
          <w:p w:rsidR="00E87121" w:rsidRDefault="00E87121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 w:rsidR="00E87121" w:rsidRDefault="005C743E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9:00-11:30</w:t>
            </w:r>
          </w:p>
        </w:tc>
        <w:tc>
          <w:tcPr>
            <w:tcW w:w="2100" w:type="dxa"/>
            <w:vAlign w:val="center"/>
          </w:tcPr>
          <w:p w:rsidR="00E87121" w:rsidRDefault="005C743E">
            <w:pPr>
              <w:spacing w:line="38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爬山</w:t>
            </w:r>
          </w:p>
        </w:tc>
        <w:tc>
          <w:tcPr>
            <w:tcW w:w="1755" w:type="dxa"/>
            <w:vAlign w:val="center"/>
          </w:tcPr>
          <w:p w:rsidR="00E87121" w:rsidRDefault="005C743E">
            <w:pPr>
              <w:spacing w:line="380" w:lineRule="exact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红螺园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饭店</w:t>
            </w:r>
          </w:p>
        </w:tc>
        <w:tc>
          <w:tcPr>
            <w:tcW w:w="2549" w:type="dxa"/>
            <w:vAlign w:val="center"/>
          </w:tcPr>
          <w:p w:rsidR="00E87121" w:rsidRDefault="00E87121">
            <w:pPr>
              <w:spacing w:line="3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87121">
        <w:trPr>
          <w:trHeight w:val="680"/>
          <w:jc w:val="center"/>
        </w:trPr>
        <w:tc>
          <w:tcPr>
            <w:tcW w:w="1102" w:type="dxa"/>
            <w:vMerge/>
            <w:vAlign w:val="center"/>
          </w:tcPr>
          <w:p w:rsidR="00E87121" w:rsidRDefault="00E87121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 w:rsidR="00E87121" w:rsidRDefault="005C743E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1:30-13:00</w:t>
            </w:r>
          </w:p>
        </w:tc>
        <w:tc>
          <w:tcPr>
            <w:tcW w:w="2100" w:type="dxa"/>
            <w:vAlign w:val="center"/>
          </w:tcPr>
          <w:p w:rsidR="00E87121" w:rsidRDefault="005C743E">
            <w:pPr>
              <w:spacing w:line="3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午餐</w:t>
            </w:r>
          </w:p>
        </w:tc>
        <w:tc>
          <w:tcPr>
            <w:tcW w:w="1755" w:type="dxa"/>
            <w:vAlign w:val="center"/>
          </w:tcPr>
          <w:p w:rsidR="00E87121" w:rsidRDefault="005C743E">
            <w:pPr>
              <w:spacing w:line="3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中餐厅</w:t>
            </w:r>
          </w:p>
        </w:tc>
        <w:tc>
          <w:tcPr>
            <w:tcW w:w="2549" w:type="dxa"/>
            <w:vAlign w:val="center"/>
          </w:tcPr>
          <w:p w:rsidR="00E87121" w:rsidRDefault="005C743E">
            <w:pPr>
              <w:spacing w:line="3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自助餐</w:t>
            </w:r>
          </w:p>
        </w:tc>
      </w:tr>
      <w:tr w:rsidR="00E87121">
        <w:trPr>
          <w:trHeight w:val="680"/>
          <w:jc w:val="center"/>
        </w:trPr>
        <w:tc>
          <w:tcPr>
            <w:tcW w:w="1102" w:type="dxa"/>
            <w:vMerge/>
            <w:vAlign w:val="center"/>
          </w:tcPr>
          <w:p w:rsidR="00E87121" w:rsidRDefault="00E87121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 w:rsidR="00E87121" w:rsidRDefault="005C743E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14:00-17:30</w:t>
            </w:r>
          </w:p>
        </w:tc>
        <w:tc>
          <w:tcPr>
            <w:tcW w:w="2100" w:type="dxa"/>
            <w:vAlign w:val="center"/>
          </w:tcPr>
          <w:p w:rsidR="00E87121" w:rsidRDefault="005C743E">
            <w:pPr>
              <w:spacing w:line="3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自由活动</w:t>
            </w:r>
          </w:p>
        </w:tc>
        <w:tc>
          <w:tcPr>
            <w:tcW w:w="1755" w:type="dxa"/>
            <w:vAlign w:val="center"/>
          </w:tcPr>
          <w:p w:rsidR="00E87121" w:rsidRDefault="00E87121">
            <w:pPr>
              <w:spacing w:line="3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49" w:type="dxa"/>
            <w:vAlign w:val="center"/>
          </w:tcPr>
          <w:p w:rsidR="00E87121" w:rsidRDefault="005C743E">
            <w:pPr>
              <w:numPr>
                <w:ilvl w:val="0"/>
                <w:numId w:val="1"/>
              </w:numPr>
              <w:spacing w:line="3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红螺寺</w:t>
            </w:r>
          </w:p>
          <w:p w:rsidR="00E87121" w:rsidRDefault="005C743E">
            <w:pPr>
              <w:numPr>
                <w:ilvl w:val="0"/>
                <w:numId w:val="1"/>
              </w:numPr>
              <w:spacing w:line="380" w:lineRule="exact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红螺湖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公园</w:t>
            </w:r>
          </w:p>
        </w:tc>
      </w:tr>
      <w:tr w:rsidR="00E87121">
        <w:trPr>
          <w:trHeight w:val="680"/>
          <w:jc w:val="center"/>
        </w:trPr>
        <w:tc>
          <w:tcPr>
            <w:tcW w:w="1102" w:type="dxa"/>
            <w:vMerge/>
            <w:vAlign w:val="center"/>
          </w:tcPr>
          <w:p w:rsidR="00E87121" w:rsidRDefault="00E87121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 w:rsidR="00E87121" w:rsidRDefault="005C743E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17:30-19:00</w:t>
            </w:r>
          </w:p>
        </w:tc>
        <w:tc>
          <w:tcPr>
            <w:tcW w:w="2100" w:type="dxa"/>
            <w:vAlign w:val="center"/>
          </w:tcPr>
          <w:p w:rsidR="00E87121" w:rsidRDefault="005C743E">
            <w:pPr>
              <w:spacing w:line="3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晚餐</w:t>
            </w:r>
          </w:p>
        </w:tc>
        <w:tc>
          <w:tcPr>
            <w:tcW w:w="1755" w:type="dxa"/>
            <w:vAlign w:val="center"/>
          </w:tcPr>
          <w:p w:rsidR="00E87121" w:rsidRDefault="005C743E">
            <w:pPr>
              <w:spacing w:line="3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中餐厅</w:t>
            </w:r>
          </w:p>
        </w:tc>
        <w:tc>
          <w:tcPr>
            <w:tcW w:w="2549" w:type="dxa"/>
            <w:vAlign w:val="center"/>
          </w:tcPr>
          <w:p w:rsidR="00E87121" w:rsidRDefault="005C743E">
            <w:pPr>
              <w:spacing w:line="3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自助餐</w:t>
            </w:r>
          </w:p>
        </w:tc>
      </w:tr>
      <w:tr w:rsidR="00E87121">
        <w:trPr>
          <w:trHeight w:val="680"/>
          <w:jc w:val="center"/>
        </w:trPr>
        <w:tc>
          <w:tcPr>
            <w:tcW w:w="1102" w:type="dxa"/>
            <w:vMerge/>
            <w:vAlign w:val="center"/>
          </w:tcPr>
          <w:p w:rsidR="00E87121" w:rsidRDefault="00E87121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 w:rsidR="00E87121" w:rsidRDefault="005C743E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19:00-21:00</w:t>
            </w:r>
          </w:p>
        </w:tc>
        <w:tc>
          <w:tcPr>
            <w:tcW w:w="2100" w:type="dxa"/>
            <w:vAlign w:val="center"/>
          </w:tcPr>
          <w:p w:rsidR="00E87121" w:rsidRDefault="005C743E">
            <w:pPr>
              <w:spacing w:line="3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康体活动</w:t>
            </w:r>
          </w:p>
        </w:tc>
        <w:tc>
          <w:tcPr>
            <w:tcW w:w="1755" w:type="dxa"/>
            <w:vAlign w:val="center"/>
          </w:tcPr>
          <w:p w:rsidR="00E87121" w:rsidRDefault="005C743E">
            <w:pPr>
              <w:spacing w:line="3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综合球馆</w:t>
            </w:r>
          </w:p>
        </w:tc>
        <w:tc>
          <w:tcPr>
            <w:tcW w:w="2549" w:type="dxa"/>
            <w:vAlign w:val="center"/>
          </w:tcPr>
          <w:p w:rsidR="00E87121" w:rsidRDefault="005C743E">
            <w:pPr>
              <w:spacing w:line="3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台球、羽毛球、乒乓球</w:t>
            </w:r>
          </w:p>
        </w:tc>
      </w:tr>
      <w:tr w:rsidR="00E87121">
        <w:trPr>
          <w:trHeight w:val="680"/>
          <w:jc w:val="center"/>
        </w:trPr>
        <w:tc>
          <w:tcPr>
            <w:tcW w:w="1102" w:type="dxa"/>
            <w:vMerge w:val="restart"/>
            <w:vAlign w:val="center"/>
          </w:tcPr>
          <w:p w:rsidR="00E87121" w:rsidRDefault="005C743E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第三天</w:t>
            </w:r>
          </w:p>
          <w:p w:rsidR="00E87121" w:rsidRDefault="005C743E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(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周日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)</w:t>
            </w:r>
          </w:p>
        </w:tc>
        <w:tc>
          <w:tcPr>
            <w:tcW w:w="1845" w:type="dxa"/>
            <w:vAlign w:val="center"/>
          </w:tcPr>
          <w:p w:rsidR="00E87121" w:rsidRDefault="005C743E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7:30-9:00</w:t>
            </w:r>
          </w:p>
        </w:tc>
        <w:tc>
          <w:tcPr>
            <w:tcW w:w="2100" w:type="dxa"/>
            <w:vAlign w:val="center"/>
          </w:tcPr>
          <w:p w:rsidR="00E87121" w:rsidRDefault="005C743E">
            <w:pPr>
              <w:spacing w:line="3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早餐</w:t>
            </w:r>
          </w:p>
        </w:tc>
        <w:tc>
          <w:tcPr>
            <w:tcW w:w="1755" w:type="dxa"/>
            <w:vAlign w:val="center"/>
          </w:tcPr>
          <w:p w:rsidR="00E87121" w:rsidRDefault="005C743E">
            <w:pPr>
              <w:spacing w:line="3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中餐厅</w:t>
            </w:r>
          </w:p>
        </w:tc>
        <w:tc>
          <w:tcPr>
            <w:tcW w:w="2549" w:type="dxa"/>
            <w:vAlign w:val="center"/>
          </w:tcPr>
          <w:p w:rsidR="00E87121" w:rsidRDefault="005C743E">
            <w:pPr>
              <w:spacing w:line="3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自助餐</w:t>
            </w:r>
          </w:p>
        </w:tc>
      </w:tr>
      <w:tr w:rsidR="00E87121">
        <w:trPr>
          <w:trHeight w:val="680"/>
          <w:jc w:val="center"/>
        </w:trPr>
        <w:tc>
          <w:tcPr>
            <w:tcW w:w="1102" w:type="dxa"/>
            <w:vMerge/>
            <w:vAlign w:val="center"/>
          </w:tcPr>
          <w:p w:rsidR="00E87121" w:rsidRDefault="00E87121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 w:rsidR="00E87121" w:rsidRDefault="005C743E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9:00-11:30</w:t>
            </w:r>
          </w:p>
        </w:tc>
        <w:tc>
          <w:tcPr>
            <w:tcW w:w="2100" w:type="dxa"/>
            <w:vAlign w:val="center"/>
          </w:tcPr>
          <w:p w:rsidR="00E87121" w:rsidRDefault="005C743E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自由活动</w:t>
            </w:r>
          </w:p>
        </w:tc>
        <w:tc>
          <w:tcPr>
            <w:tcW w:w="1755" w:type="dxa"/>
            <w:vAlign w:val="center"/>
          </w:tcPr>
          <w:p w:rsidR="00E87121" w:rsidRDefault="00E87121">
            <w:pPr>
              <w:spacing w:line="3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49" w:type="dxa"/>
            <w:vAlign w:val="center"/>
          </w:tcPr>
          <w:p w:rsidR="00E87121" w:rsidRDefault="00E87121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87121">
        <w:trPr>
          <w:trHeight w:val="680"/>
          <w:jc w:val="center"/>
        </w:trPr>
        <w:tc>
          <w:tcPr>
            <w:tcW w:w="1102" w:type="dxa"/>
            <w:vMerge/>
            <w:vAlign w:val="center"/>
          </w:tcPr>
          <w:p w:rsidR="00E87121" w:rsidRDefault="00E87121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 w:rsidR="00E87121" w:rsidRDefault="005C743E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11:30-13:00</w:t>
            </w:r>
          </w:p>
        </w:tc>
        <w:tc>
          <w:tcPr>
            <w:tcW w:w="2100" w:type="dxa"/>
            <w:vAlign w:val="center"/>
          </w:tcPr>
          <w:p w:rsidR="00E87121" w:rsidRDefault="005C743E">
            <w:pPr>
              <w:spacing w:line="38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午餐</w:t>
            </w:r>
          </w:p>
        </w:tc>
        <w:tc>
          <w:tcPr>
            <w:tcW w:w="1755" w:type="dxa"/>
            <w:vAlign w:val="center"/>
          </w:tcPr>
          <w:p w:rsidR="00E87121" w:rsidRDefault="005C743E">
            <w:pPr>
              <w:spacing w:line="3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中餐厅</w:t>
            </w:r>
          </w:p>
        </w:tc>
        <w:tc>
          <w:tcPr>
            <w:tcW w:w="2549" w:type="dxa"/>
            <w:vAlign w:val="center"/>
          </w:tcPr>
          <w:p w:rsidR="00E87121" w:rsidRDefault="005C743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自助餐</w:t>
            </w:r>
          </w:p>
        </w:tc>
      </w:tr>
      <w:tr w:rsidR="00E87121">
        <w:trPr>
          <w:trHeight w:val="680"/>
          <w:jc w:val="center"/>
        </w:trPr>
        <w:tc>
          <w:tcPr>
            <w:tcW w:w="1102" w:type="dxa"/>
            <w:vMerge/>
            <w:vAlign w:val="center"/>
          </w:tcPr>
          <w:p w:rsidR="00E87121" w:rsidRDefault="00E87121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 w:rsidR="00E87121" w:rsidRDefault="005C743E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13:30</w:t>
            </w:r>
          </w:p>
        </w:tc>
        <w:tc>
          <w:tcPr>
            <w:tcW w:w="2100" w:type="dxa"/>
            <w:vAlign w:val="center"/>
          </w:tcPr>
          <w:p w:rsidR="00E87121" w:rsidRDefault="005C743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退房，乘车返回</w:t>
            </w:r>
          </w:p>
        </w:tc>
        <w:tc>
          <w:tcPr>
            <w:tcW w:w="1755" w:type="dxa"/>
            <w:vAlign w:val="center"/>
          </w:tcPr>
          <w:p w:rsidR="00E87121" w:rsidRDefault="00E87121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2549" w:type="dxa"/>
            <w:vAlign w:val="center"/>
          </w:tcPr>
          <w:p w:rsidR="00E87121" w:rsidRDefault="00E87121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E87121" w:rsidRDefault="005C743E">
      <w:p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注：景点门票参考（门票费用教职工自理）</w:t>
      </w:r>
    </w:p>
    <w:p w:rsidR="00E87121" w:rsidRDefault="005C743E">
      <w:pPr>
        <w:numPr>
          <w:ilvl w:val="0"/>
          <w:numId w:val="2"/>
        </w:num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红螺寺：</w:t>
      </w:r>
      <w:r>
        <w:rPr>
          <w:rFonts w:ascii="仿宋" w:eastAsia="仿宋" w:hAnsi="仿宋" w:cs="仿宋" w:hint="eastAsia"/>
          <w:sz w:val="28"/>
          <w:szCs w:val="28"/>
        </w:rPr>
        <w:t>54</w:t>
      </w:r>
      <w:r>
        <w:rPr>
          <w:rFonts w:ascii="仿宋" w:eastAsia="仿宋" w:hAnsi="仿宋" w:cs="仿宋" w:hint="eastAsia"/>
          <w:sz w:val="28"/>
          <w:szCs w:val="28"/>
        </w:rPr>
        <w:t>元；</w:t>
      </w:r>
    </w:p>
    <w:p w:rsidR="00E87121" w:rsidRDefault="005C743E" w:rsidP="005C743E">
      <w:pPr>
        <w:numPr>
          <w:ilvl w:val="0"/>
          <w:numId w:val="2"/>
        </w:numPr>
        <w:spacing w:line="360" w:lineRule="auto"/>
      </w:pPr>
      <w:proofErr w:type="gramStart"/>
      <w:r w:rsidRPr="005C743E">
        <w:rPr>
          <w:rFonts w:ascii="仿宋" w:eastAsia="仿宋" w:hAnsi="仿宋" w:cs="仿宋" w:hint="eastAsia"/>
          <w:sz w:val="28"/>
          <w:szCs w:val="28"/>
        </w:rPr>
        <w:t>红螺湖</w:t>
      </w:r>
      <w:proofErr w:type="gramEnd"/>
      <w:r w:rsidRPr="005C743E">
        <w:rPr>
          <w:rFonts w:ascii="仿宋" w:eastAsia="仿宋" w:hAnsi="仿宋" w:cs="仿宋" w:hint="eastAsia"/>
          <w:sz w:val="28"/>
          <w:szCs w:val="28"/>
        </w:rPr>
        <w:t>公园（含</w:t>
      </w:r>
      <w:proofErr w:type="gramStart"/>
      <w:r w:rsidRPr="005C743E">
        <w:rPr>
          <w:rFonts w:ascii="仿宋" w:eastAsia="仿宋" w:hAnsi="仿宋" w:cs="仿宋" w:hint="eastAsia"/>
          <w:sz w:val="28"/>
          <w:szCs w:val="28"/>
        </w:rPr>
        <w:t>红螺湖</w:t>
      </w:r>
      <w:proofErr w:type="gramEnd"/>
      <w:r w:rsidRPr="005C743E">
        <w:rPr>
          <w:rFonts w:ascii="仿宋" w:eastAsia="仿宋" w:hAnsi="仿宋" w:cs="仿宋" w:hint="eastAsia"/>
          <w:sz w:val="28"/>
          <w:szCs w:val="28"/>
        </w:rPr>
        <w:t>鸟岛）：</w:t>
      </w:r>
      <w:r w:rsidRPr="005C743E">
        <w:rPr>
          <w:rFonts w:ascii="仿宋" w:eastAsia="仿宋" w:hAnsi="仿宋" w:cs="仿宋" w:hint="eastAsia"/>
          <w:sz w:val="28"/>
          <w:szCs w:val="28"/>
        </w:rPr>
        <w:t>20</w:t>
      </w:r>
      <w:r w:rsidRPr="005C743E">
        <w:rPr>
          <w:rFonts w:ascii="仿宋" w:eastAsia="仿宋" w:hAnsi="仿宋" w:cs="仿宋" w:hint="eastAsia"/>
          <w:sz w:val="28"/>
          <w:szCs w:val="28"/>
        </w:rPr>
        <w:t>元。</w:t>
      </w:r>
    </w:p>
    <w:sectPr w:rsidR="00E87121" w:rsidSect="005C74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121" w:rsidRDefault="00E87121" w:rsidP="00E87121">
      <w:r>
        <w:separator/>
      </w:r>
    </w:p>
  </w:endnote>
  <w:endnote w:type="continuationSeparator" w:id="1">
    <w:p w:rsidR="00E87121" w:rsidRDefault="00E87121" w:rsidP="00E87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121" w:rsidRDefault="00E87121" w:rsidP="00E87121">
      <w:r>
        <w:separator/>
      </w:r>
    </w:p>
  </w:footnote>
  <w:footnote w:type="continuationSeparator" w:id="1">
    <w:p w:rsidR="00E87121" w:rsidRDefault="00E87121" w:rsidP="00E871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D0848F7"/>
    <w:multiLevelType w:val="singleLevel"/>
    <w:tmpl w:val="FD0848F7"/>
    <w:lvl w:ilvl="0">
      <w:start w:val="1"/>
      <w:numFmt w:val="decimal"/>
      <w:suff w:val="nothing"/>
      <w:lvlText w:val="%1、"/>
      <w:lvlJc w:val="left"/>
    </w:lvl>
  </w:abstractNum>
  <w:abstractNum w:abstractNumId="1">
    <w:nsid w:val="3F0511FA"/>
    <w:multiLevelType w:val="singleLevel"/>
    <w:tmpl w:val="3F0511FA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420"/>
  <w:drawingGridVerticalSpacing w:val="159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893414A"/>
    <w:rsid w:val="005C743E"/>
    <w:rsid w:val="00635B8D"/>
    <w:rsid w:val="0073143B"/>
    <w:rsid w:val="00E87121"/>
    <w:rsid w:val="01744DCF"/>
    <w:rsid w:val="0192245C"/>
    <w:rsid w:val="020775C3"/>
    <w:rsid w:val="04C36A34"/>
    <w:rsid w:val="06E35339"/>
    <w:rsid w:val="085F1781"/>
    <w:rsid w:val="0C8E5661"/>
    <w:rsid w:val="0D7B3C3C"/>
    <w:rsid w:val="12BD47CE"/>
    <w:rsid w:val="16065975"/>
    <w:rsid w:val="196271D3"/>
    <w:rsid w:val="19662548"/>
    <w:rsid w:val="1B6927D2"/>
    <w:rsid w:val="1D1F5207"/>
    <w:rsid w:val="1DC82A2E"/>
    <w:rsid w:val="1FCF5877"/>
    <w:rsid w:val="20F527EC"/>
    <w:rsid w:val="260C4850"/>
    <w:rsid w:val="262F227A"/>
    <w:rsid w:val="290C5CDA"/>
    <w:rsid w:val="29854B8A"/>
    <w:rsid w:val="2B707682"/>
    <w:rsid w:val="2D1E1B30"/>
    <w:rsid w:val="2DCB17F1"/>
    <w:rsid w:val="2E0B4917"/>
    <w:rsid w:val="2FD260BE"/>
    <w:rsid w:val="305A783F"/>
    <w:rsid w:val="32144B3E"/>
    <w:rsid w:val="34F0377A"/>
    <w:rsid w:val="38017CD3"/>
    <w:rsid w:val="3A5D3867"/>
    <w:rsid w:val="3E193D70"/>
    <w:rsid w:val="3F0976A0"/>
    <w:rsid w:val="3F180653"/>
    <w:rsid w:val="3FE53B26"/>
    <w:rsid w:val="3FEF2B74"/>
    <w:rsid w:val="40FB0D48"/>
    <w:rsid w:val="4612164B"/>
    <w:rsid w:val="47024FD3"/>
    <w:rsid w:val="48F57386"/>
    <w:rsid w:val="49B95900"/>
    <w:rsid w:val="4D064CD2"/>
    <w:rsid w:val="4E0D182A"/>
    <w:rsid w:val="4FCA1100"/>
    <w:rsid w:val="50954A0D"/>
    <w:rsid w:val="55A81558"/>
    <w:rsid w:val="575E656C"/>
    <w:rsid w:val="57CD61CF"/>
    <w:rsid w:val="5893414A"/>
    <w:rsid w:val="59986CC8"/>
    <w:rsid w:val="59B16C60"/>
    <w:rsid w:val="5A6A16C5"/>
    <w:rsid w:val="5AFE7ECF"/>
    <w:rsid w:val="5B8E3577"/>
    <w:rsid w:val="5E0E0974"/>
    <w:rsid w:val="5EB910F3"/>
    <w:rsid w:val="63181358"/>
    <w:rsid w:val="67FB2148"/>
    <w:rsid w:val="741C3220"/>
    <w:rsid w:val="746A0CA0"/>
    <w:rsid w:val="77A3125D"/>
    <w:rsid w:val="79E3677B"/>
    <w:rsid w:val="7A1468CA"/>
    <w:rsid w:val="7AEF47AA"/>
    <w:rsid w:val="7C540835"/>
    <w:rsid w:val="7F6C7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712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E87121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E87121"/>
    <w:rPr>
      <w:rFonts w:ascii="宋体" w:hAnsi="Courier New"/>
      <w:szCs w:val="20"/>
    </w:rPr>
  </w:style>
  <w:style w:type="paragraph" w:styleId="a4">
    <w:name w:val="footer"/>
    <w:basedOn w:val="a"/>
    <w:qFormat/>
    <w:rsid w:val="00E8712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E8712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E87121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qFormat/>
    <w:rsid w:val="00E8712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E87121"/>
    <w:rPr>
      <w:b/>
    </w:rPr>
  </w:style>
  <w:style w:type="character" w:styleId="a9">
    <w:name w:val="Hyperlink"/>
    <w:basedOn w:val="a0"/>
    <w:qFormat/>
    <w:rsid w:val="00E871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210</Characters>
  <Application>Microsoft Office Word</Application>
  <DocSecurity>0</DocSecurity>
  <Lines>1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幸福的人都睡得安稳</dc:creator>
  <cp:lastModifiedBy>张俊</cp:lastModifiedBy>
  <cp:revision>2</cp:revision>
  <dcterms:created xsi:type="dcterms:W3CDTF">2018-06-21T07:39:00Z</dcterms:created>
  <dcterms:modified xsi:type="dcterms:W3CDTF">2019-10-08T08:09:00Z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